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53B" w:rsidRDefault="00E2153B" w:rsidP="00E2153B">
      <w:pPr>
        <w:jc w:val="right"/>
      </w:pPr>
      <w:proofErr w:type="spellStart"/>
      <w:r>
        <w:t>Caragicu</w:t>
      </w:r>
      <w:proofErr w:type="spellEnd"/>
      <w:r>
        <w:t xml:space="preserve"> Robert Andrei</w:t>
      </w:r>
    </w:p>
    <w:p w:rsidR="00730082" w:rsidRDefault="00E2153B" w:rsidP="00E2153B">
      <w:pPr>
        <w:jc w:val="center"/>
      </w:pPr>
      <w:proofErr w:type="spellStart"/>
      <w:r>
        <w:t>L’informatique</w:t>
      </w:r>
      <w:proofErr w:type="spellEnd"/>
    </w:p>
    <w:p w:rsidR="00E2153B" w:rsidRDefault="00E2153B">
      <w:bookmarkStart w:id="0" w:name="_GoBack"/>
      <w:bookmarkEnd w:id="0"/>
    </w:p>
    <w:p w:rsidR="00E2153B" w:rsidRPr="00E2153B" w:rsidRDefault="00E2153B" w:rsidP="00E2153B">
      <w:pPr>
        <w:rPr>
          <w:lang w:val="fr-FR"/>
        </w:rPr>
      </w:pPr>
      <w:r w:rsidRPr="00E2153B">
        <w:rPr>
          <w:lang w:val="fr-FR"/>
        </w:rPr>
        <w:t>L'informatique est le domaine d'activité scientifique, technique et industriel concernant le traitement automatique de l'information par des machines : des systèmes embarqués, des ordinateurs, des robots, des automates, etc.</w:t>
      </w:r>
    </w:p>
    <w:p w:rsidR="00E2153B" w:rsidRPr="00E2153B" w:rsidRDefault="00E2153B" w:rsidP="00E2153B">
      <w:pPr>
        <w:rPr>
          <w:lang w:val="fr-FR"/>
        </w:rPr>
      </w:pPr>
      <w:r w:rsidRPr="00E2153B">
        <w:rPr>
          <w:lang w:val="fr-FR"/>
        </w:rPr>
        <w:t xml:space="preserve"> </w:t>
      </w:r>
    </w:p>
    <w:p w:rsidR="00E2153B" w:rsidRPr="00E2153B" w:rsidRDefault="00E2153B" w:rsidP="00E2153B">
      <w:pPr>
        <w:rPr>
          <w:lang w:val="fr-FR"/>
        </w:rPr>
      </w:pPr>
      <w:r w:rsidRPr="00E2153B">
        <w:rPr>
          <w:lang w:val="fr-FR"/>
        </w:rPr>
        <w:t xml:space="preserve">Ces champs d'application peuvent être séparés en deux branches, l'une, de nature théorique, qui concerne la définition de concepts et modèles, et l'autre, de nature pratique, qui s'intéresse aux techniques concrètes d'implantation et de mise en </w:t>
      </w:r>
      <w:proofErr w:type="spellStart"/>
      <w:r w:rsidRPr="00E2153B">
        <w:rPr>
          <w:lang w:val="fr-FR"/>
        </w:rPr>
        <w:t>oeuvre</w:t>
      </w:r>
      <w:proofErr w:type="spellEnd"/>
      <w:r w:rsidRPr="00E2153B">
        <w:rPr>
          <w:lang w:val="fr-FR"/>
        </w:rPr>
        <w:t xml:space="preserve"> sur le terrain. Certains domaines de l'informatique peuvent être très abstraits, comme la complexité algorithmique, et d'autres peuvent être plus proches d'un public profane. Ainsi par exemple, la théorie des langages demeure un domaine davantage accessible aux professionnels formés (description des ordinateurs et méthodes de programmation), tandis que les métiers liés aux interfaces homme-machine sont accessibles à un plus large public.</w:t>
      </w:r>
    </w:p>
    <w:sectPr w:rsidR="00E2153B" w:rsidRPr="00E215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53B"/>
    <w:rsid w:val="00730082"/>
    <w:rsid w:val="00E2153B"/>
    <w:rsid w:val="00F41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7116999">
      <w:bodyDiv w:val="1"/>
      <w:marLeft w:val="0"/>
      <w:marRight w:val="0"/>
      <w:marTop w:val="0"/>
      <w:marBottom w:val="0"/>
      <w:divBdr>
        <w:top w:val="none" w:sz="0" w:space="0" w:color="auto"/>
        <w:left w:val="none" w:sz="0" w:space="0" w:color="auto"/>
        <w:bottom w:val="none" w:sz="0" w:space="0" w:color="auto"/>
        <w:right w:val="none" w:sz="0" w:space="0" w:color="auto"/>
      </w:divBdr>
      <w:divsChild>
        <w:div w:id="598414577">
          <w:marLeft w:val="0"/>
          <w:marRight w:val="0"/>
          <w:marTop w:val="0"/>
          <w:marBottom w:val="0"/>
          <w:divBdr>
            <w:top w:val="none" w:sz="0" w:space="0" w:color="auto"/>
            <w:left w:val="none" w:sz="0" w:space="0" w:color="auto"/>
            <w:bottom w:val="none" w:sz="0" w:space="0" w:color="auto"/>
            <w:right w:val="none" w:sz="0" w:space="0" w:color="auto"/>
          </w:divBdr>
          <w:divsChild>
            <w:div w:id="737362863">
              <w:marLeft w:val="0"/>
              <w:marRight w:val="0"/>
              <w:marTop w:val="0"/>
              <w:marBottom w:val="0"/>
              <w:divBdr>
                <w:top w:val="none" w:sz="0" w:space="0" w:color="auto"/>
                <w:left w:val="none" w:sz="0" w:space="0" w:color="auto"/>
                <w:bottom w:val="none" w:sz="0" w:space="0" w:color="auto"/>
                <w:right w:val="none" w:sz="0" w:space="0" w:color="auto"/>
              </w:divBdr>
              <w:divsChild>
                <w:div w:id="110862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143</Words>
  <Characters>817</Characters>
  <Application>Microsoft Office Word</Application>
  <DocSecurity>0</DocSecurity>
  <Lines>6</Lines>
  <Paragraphs>1</Paragraphs>
  <ScaleCrop>false</ScaleCrop>
  <Company>The Bit Master</Company>
  <LinksUpToDate>false</LinksUpToDate>
  <CharactersWithSpaces>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dc:creator>
  <cp:lastModifiedBy>Robert</cp:lastModifiedBy>
  <cp:revision>1</cp:revision>
  <dcterms:created xsi:type="dcterms:W3CDTF">2012-12-02T18:30:00Z</dcterms:created>
  <dcterms:modified xsi:type="dcterms:W3CDTF">2012-12-02T18:31:00Z</dcterms:modified>
</cp:coreProperties>
</file>